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ВСЕРОССИЙСКОГО КОНКУРСА 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«Я рисую маму!» 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</w:p>
    <w:p w:rsidR="00B92A4A" w:rsidRP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Всероссийскому Дню Матери</w:t>
      </w:r>
      <w:r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  <w:bookmarkStart w:id="0" w:name="_GoBack"/>
      <w:bookmarkEnd w:id="0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B4" w:rsidRPr="009B62D2" w:rsidRDefault="009B62D2" w:rsidP="009B62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I ВСЕРОССИЙСКОМ КОНКУРСЕ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«Я рисую маму!» </w:t>
      </w:r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приуроченном </w:t>
      </w:r>
      <w:proofErr w:type="gramStart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Всероссийскому Дню Матери</w:t>
      </w:r>
      <w:r w:rsidRPr="009B62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970F1C"/>
    <w:rsid w:val="009B62D2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2021-11-09T13:48:00Z</dcterms:modified>
</cp:coreProperties>
</file>