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>I</w:t>
      </w:r>
      <w:r w:rsidR="00CC705A" w:rsidRPr="00CC705A">
        <w:rPr>
          <w:rFonts w:eastAsia="Calibri"/>
          <w:b/>
          <w:sz w:val="28"/>
          <w:szCs w:val="28"/>
          <w:lang w:eastAsia="en-US"/>
        </w:rPr>
        <w:t>I</w:t>
      </w:r>
      <w:r w:rsidRPr="00A9743E">
        <w:rPr>
          <w:rFonts w:eastAsia="Calibri"/>
          <w:b/>
          <w:sz w:val="28"/>
          <w:szCs w:val="28"/>
          <w:lang w:eastAsia="en-US"/>
        </w:rPr>
        <w:t xml:space="preserve"> ВСЕРОССИЙСКОГО ТВОРЧЕСКОГО КОНКУРСА</w:t>
      </w:r>
    </w:p>
    <w:p w:rsidR="00186647" w:rsidRPr="00186647" w:rsidRDefault="00A9743E" w:rsidP="00186647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 xml:space="preserve"> </w:t>
      </w:r>
      <w:r w:rsidR="00186647" w:rsidRPr="00186647">
        <w:rPr>
          <w:rFonts w:eastAsia="Calibri"/>
          <w:b/>
          <w:bCs/>
          <w:lang w:eastAsia="en-US"/>
        </w:rPr>
        <w:t xml:space="preserve"> </w:t>
      </w:r>
      <w:r w:rsidR="00186647" w:rsidRPr="00186647">
        <w:rPr>
          <w:rFonts w:eastAsia="Calibri"/>
          <w:b/>
          <w:bCs/>
          <w:sz w:val="36"/>
          <w:szCs w:val="36"/>
          <w:lang w:eastAsia="en-US"/>
        </w:rPr>
        <w:t xml:space="preserve"> «МАСТЕРСКАЯ ДЕТСТВА»</w:t>
      </w:r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color w:val="000000"/>
          <w:sz w:val="23"/>
          <w:szCs w:val="23"/>
          <w:shd w:val="clear" w:color="auto" w:fill="FFFFFF"/>
          <w:lang w:eastAsia="en-US"/>
        </w:rPr>
      </w:pPr>
      <w:proofErr w:type="gramStart"/>
      <w:r w:rsidRPr="00186647">
        <w:rPr>
          <w:rFonts w:eastAsia="Calibri"/>
          <w:b/>
          <w:color w:val="000000"/>
          <w:sz w:val="23"/>
          <w:szCs w:val="23"/>
          <w:shd w:val="clear" w:color="auto" w:fill="FFFFFF"/>
          <w:lang w:eastAsia="en-US"/>
        </w:rPr>
        <w:t>приуроченного</w:t>
      </w:r>
      <w:proofErr w:type="gramEnd"/>
      <w:r w:rsidRPr="00186647">
        <w:rPr>
          <w:rFonts w:eastAsia="Calibri"/>
          <w:b/>
          <w:color w:val="000000"/>
          <w:sz w:val="23"/>
          <w:szCs w:val="23"/>
          <w:shd w:val="clear" w:color="auto" w:fill="FFFFFF"/>
          <w:lang w:eastAsia="en-US"/>
        </w:rPr>
        <w:t xml:space="preserve"> к Международному дню защиты детей</w:t>
      </w:r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B05F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 xml:space="preserve">Отправка заявки означает, 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A9743E">
              <w:rPr>
                <w:rFonts w:eastAsia="Calibri"/>
                <w:sz w:val="28"/>
                <w:szCs w:val="28"/>
                <w:lang w:eastAsia="en-US"/>
              </w:rPr>
              <w:t>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687100"/>
    <w:rsid w:val="00A9743E"/>
    <w:rsid w:val="00BB05FE"/>
    <w:rsid w:val="00CC705A"/>
    <w:rsid w:val="00CF4CB1"/>
    <w:rsid w:val="00D7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2021-04-19T09:04:00Z</dcterms:created>
  <dcterms:modified xsi:type="dcterms:W3CDTF">2022-05-22T05:41:00Z</dcterms:modified>
</cp:coreProperties>
</file>