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119F8" w:rsidRPr="004119F8" w:rsidRDefault="00B92A4A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End"/>
    </w:p>
    <w:p w:rsidR="004119F8" w:rsidRPr="004119F8" w:rsidRDefault="001F432C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2C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</w:t>
      </w:r>
      <w:proofErr w:type="gramStart"/>
      <w:r w:rsid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 w:rsid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 </w:t>
      </w:r>
      <w:r w:rsidR="004119F8"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ГРАММАТИКА</w:t>
      </w:r>
    </w:p>
    <w:p w:rsidR="004119F8" w:rsidRPr="004119F8" w:rsidRDefault="004119F8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ДОРОГ ДЕТСТВА»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</w:t>
      </w:r>
      <w:r w:rsidR="003E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профилактику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</w:p>
    <w:p w:rsidR="00B92A4A" w:rsidRDefault="004119F8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 w:rsidR="003E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</w:t>
      </w:r>
      <w:r w:rsidR="003E0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образования фонда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D0F23" w:rsidRPr="004D0F23" w:rsidRDefault="00B92A4A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bookmarkStart w:id="0" w:name="_GoBack"/>
      <w:bookmarkEnd w:id="0"/>
      <w:r w:rsidR="00001174" w:rsidRPr="00001174">
        <w:t xml:space="preserve"> </w:t>
      </w:r>
      <w:r w:rsidR="001F432C" w:rsidRPr="001F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</w:t>
      </w:r>
      <w:r w:rsidR="004D0F23"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 ПО ПДД</w:t>
      </w:r>
    </w:p>
    <w:p w:rsidR="004D0F23" w:rsidRPr="004D0F23" w:rsidRDefault="004D0F23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ЛЕТНИХ ДОРОГ ДЕТСТВА» </w:t>
      </w:r>
      <w:proofErr w:type="gramStart"/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</w:t>
      </w:r>
      <w:proofErr w:type="gramEnd"/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</w:t>
      </w:r>
    </w:p>
    <w:p w:rsidR="004D0F23" w:rsidRPr="004D0F23" w:rsidRDefault="004D0F23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ДТП </w:t>
      </w:r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</w:t>
      </w:r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приуроченном ко дню образования фонда</w:t>
      </w:r>
    </w:p>
    <w:p w:rsidR="00B92A4A" w:rsidRPr="00B92A4A" w:rsidRDefault="00B92A4A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1F432C"/>
    <w:rsid w:val="00314A30"/>
    <w:rsid w:val="003E082C"/>
    <w:rsid w:val="0040321D"/>
    <w:rsid w:val="004119F8"/>
    <w:rsid w:val="00444F41"/>
    <w:rsid w:val="004A2A7D"/>
    <w:rsid w:val="004D0F23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EB27B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2023-05-31T13:57:00Z</dcterms:modified>
</cp:coreProperties>
</file>